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05" w:rsidRDefault="00852D05" w:rsidP="00852D05">
      <w:pPr>
        <w:pStyle w:val="a3"/>
        <w:ind w:left="4962"/>
      </w:pPr>
      <w:r>
        <w:t>В Ленинский районный суд г. Краснодара</w:t>
      </w:r>
    </w:p>
    <w:p w:rsidR="00852D05" w:rsidRDefault="00852D05" w:rsidP="00852D05">
      <w:pPr>
        <w:pStyle w:val="a3"/>
        <w:ind w:left="4962"/>
      </w:pPr>
    </w:p>
    <w:p w:rsidR="00852D05" w:rsidRDefault="00852D05" w:rsidP="00852D05">
      <w:pPr>
        <w:pStyle w:val="a3"/>
        <w:ind w:left="4962"/>
      </w:pPr>
      <w:r>
        <w:t>Заявитель:</w:t>
      </w:r>
    </w:p>
    <w:p w:rsidR="00852D05" w:rsidRDefault="00852D05" w:rsidP="00852D05">
      <w:pPr>
        <w:pStyle w:val="a3"/>
        <w:ind w:left="4962"/>
      </w:pPr>
      <w:r>
        <w:t>Кацман Александр Николаевич</w:t>
      </w:r>
    </w:p>
    <w:p w:rsidR="00852D05" w:rsidRDefault="00852D05" w:rsidP="00852D05">
      <w:pPr>
        <w:pStyle w:val="a3"/>
        <w:ind w:left="4962"/>
      </w:pPr>
      <w:r>
        <w:t xml:space="preserve">г. Краснодар, ул. </w:t>
      </w:r>
      <w:proofErr w:type="gramStart"/>
      <w:r>
        <w:t>Красная</w:t>
      </w:r>
      <w:proofErr w:type="gramEnd"/>
      <w:r>
        <w:t>, 22</w:t>
      </w:r>
    </w:p>
    <w:p w:rsidR="00852D05" w:rsidRDefault="00852D05" w:rsidP="00852D05">
      <w:pPr>
        <w:pStyle w:val="a3"/>
      </w:pPr>
    </w:p>
    <w:p w:rsidR="00852D05" w:rsidRDefault="00852D05" w:rsidP="00852D05">
      <w:pPr>
        <w:pStyle w:val="a3"/>
      </w:pPr>
    </w:p>
    <w:p w:rsidR="00852D05" w:rsidRDefault="00852D05" w:rsidP="00852D05">
      <w:pPr>
        <w:pStyle w:val="a3"/>
      </w:pPr>
    </w:p>
    <w:p w:rsidR="00852D05" w:rsidRDefault="00852D05" w:rsidP="00852D05">
      <w:pPr>
        <w:pStyle w:val="a3"/>
        <w:jc w:val="center"/>
      </w:pPr>
      <w:r>
        <w:t>ЗАЯВЛЕНИЕ</w:t>
      </w:r>
    </w:p>
    <w:p w:rsidR="00852D05" w:rsidRDefault="00852D05" w:rsidP="00852D05">
      <w:pPr>
        <w:pStyle w:val="a3"/>
        <w:jc w:val="center"/>
      </w:pPr>
      <w:r>
        <w:t xml:space="preserve">о </w:t>
      </w:r>
      <w:r>
        <w:t>предоставлении отсрочки в уплате госпошлины</w:t>
      </w:r>
    </w:p>
    <w:p w:rsidR="00852D05" w:rsidRDefault="00852D05" w:rsidP="00852D05">
      <w:pPr>
        <w:pStyle w:val="a3"/>
        <w:jc w:val="both"/>
      </w:pPr>
    </w:p>
    <w:p w:rsidR="00852D05" w:rsidRDefault="00852D05" w:rsidP="00852D05">
      <w:pPr>
        <w:pStyle w:val="a3"/>
        <w:jc w:val="both"/>
      </w:pPr>
      <w:r>
        <w:tab/>
        <w:t>В связи с неисполнением Х</w:t>
      </w:r>
      <w:r>
        <w:t xml:space="preserve"> </w:t>
      </w:r>
      <w:r>
        <w:t>и</w:t>
      </w:r>
      <w:proofErr w:type="gramStart"/>
      <w:r>
        <w:t xml:space="preserve"> Б</w:t>
      </w:r>
      <w:proofErr w:type="gramEnd"/>
      <w:r>
        <w:t xml:space="preserve"> </w:t>
      </w:r>
      <w:r>
        <w:t xml:space="preserve">своих обязательств по предварительному договору купли-продажи от 02.11.2007 я обратился в Ленинский районный суд г. Краснодара с исковым заявлением к названным лицам о взыскании денежных средств. </w:t>
      </w:r>
    </w:p>
    <w:p w:rsidR="00852D05" w:rsidRDefault="00852D05" w:rsidP="00852D05">
      <w:pPr>
        <w:pStyle w:val="a3"/>
        <w:jc w:val="both"/>
      </w:pPr>
      <w:r>
        <w:tab/>
        <w:t>Цена иска составляет 1 484 320 (один миллион четыреста восемьдесят четыре тысячи триста двадцать) руб. 80 коп.</w:t>
      </w:r>
    </w:p>
    <w:p w:rsidR="00852D05" w:rsidRDefault="00852D05" w:rsidP="00852D05">
      <w:pPr>
        <w:pStyle w:val="a3"/>
        <w:jc w:val="both"/>
      </w:pPr>
      <w:r>
        <w:tab/>
        <w:t xml:space="preserve">В соответствии со ст. 333.19 НК РФ, подлежащая уплате государственная пошлина составляет 15 621 (пятнадцать тысяч шестьсот двадцать один) руб. 60 коп. </w:t>
      </w:r>
    </w:p>
    <w:p w:rsidR="00852D05" w:rsidRDefault="00852D05" w:rsidP="00852D05">
      <w:pPr>
        <w:pStyle w:val="a3"/>
        <w:jc w:val="both"/>
      </w:pPr>
      <w:r>
        <w:tab/>
        <w:t xml:space="preserve">При подаче иска в суд мной уплачена часть государственной пошлины в размере </w:t>
      </w:r>
      <w:r>
        <w:t xml:space="preserve">7 </w:t>
      </w:r>
      <w:r>
        <w:t>000 (</w:t>
      </w:r>
      <w:r>
        <w:t>семь тысяч</w:t>
      </w:r>
      <w:r>
        <w:t xml:space="preserve">) рублей (копия квитанции прилагается). </w:t>
      </w:r>
      <w:r>
        <w:t xml:space="preserve">В настоящее время я </w:t>
      </w:r>
      <w:proofErr w:type="gramStart"/>
      <w:r>
        <w:t>прохожу</w:t>
      </w:r>
      <w:proofErr w:type="gramEnd"/>
      <w:r>
        <w:t xml:space="preserve"> курс амбулаторного лечения и временно не работаю в течение 1 года. </w:t>
      </w:r>
      <w:r>
        <w:t xml:space="preserve">Ввиду </w:t>
      </w:r>
      <w:r>
        <w:t xml:space="preserve">тяжёлого финансового положения </w:t>
      </w:r>
      <w:r>
        <w:t xml:space="preserve"> я не имел возможности единовременно </w:t>
      </w:r>
      <w:proofErr w:type="gramStart"/>
      <w:r>
        <w:t>оплатить всю сумму госпошлины</w:t>
      </w:r>
      <w:proofErr w:type="gramEnd"/>
      <w:r>
        <w:t xml:space="preserve">. </w:t>
      </w:r>
      <w:r>
        <w:t>В</w:t>
      </w:r>
      <w:r>
        <w:t xml:space="preserve"> полном </w:t>
      </w:r>
      <w:r>
        <w:t>объёме</w:t>
      </w:r>
      <w:r>
        <w:t xml:space="preserve"> государственная пошлина </w:t>
      </w:r>
      <w:r>
        <w:t>может быть</w:t>
      </w:r>
      <w:r>
        <w:t xml:space="preserve"> оплачена мной в срок до 20.01.2014. Подтверждающий оплату </w:t>
      </w:r>
      <w:r>
        <w:t>платёжный</w:t>
      </w:r>
      <w:r>
        <w:t xml:space="preserve"> документ будет представлен в предварительное судебное заседание. </w:t>
      </w:r>
    </w:p>
    <w:p w:rsidR="00852D05" w:rsidRDefault="00852D05" w:rsidP="00852D05">
      <w:pPr>
        <w:pStyle w:val="a3"/>
        <w:jc w:val="both"/>
      </w:pPr>
      <w:r>
        <w:tab/>
        <w:t>Согласно ст. 64 НК РФ отсрочка по уплате налога представляет собой изменение срока уплаты налога при наличии оснований, предусмотренных настоящей главой, на срок, не превышающий один год. Отсрочка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в случае, если имущественное положение физического лица исключает возможность единовременной уплаты налога.</w:t>
      </w:r>
    </w:p>
    <w:p w:rsidR="00852D05" w:rsidRDefault="00852D05" w:rsidP="00852D05">
      <w:pPr>
        <w:pStyle w:val="a3"/>
        <w:jc w:val="both"/>
      </w:pPr>
      <w:r>
        <w:tab/>
        <w:t>На основании изложенного, руководствуясь ст. 333.41 НК РФ,</w:t>
      </w:r>
      <w:bookmarkStart w:id="0" w:name="_GoBack"/>
      <w:bookmarkEnd w:id="0"/>
    </w:p>
    <w:p w:rsidR="00852D05" w:rsidRDefault="00852D05" w:rsidP="00852D05">
      <w:pPr>
        <w:pStyle w:val="a3"/>
        <w:jc w:val="both"/>
      </w:pPr>
    </w:p>
    <w:p w:rsidR="00852D05" w:rsidRDefault="00852D05" w:rsidP="00852D05">
      <w:pPr>
        <w:pStyle w:val="a3"/>
        <w:jc w:val="center"/>
      </w:pPr>
      <w:r>
        <w:t>ПРОШУ:</w:t>
      </w:r>
    </w:p>
    <w:p w:rsidR="00852D05" w:rsidRDefault="00852D05" w:rsidP="00852D05">
      <w:pPr>
        <w:pStyle w:val="a3"/>
        <w:jc w:val="both"/>
      </w:pPr>
    </w:p>
    <w:p w:rsidR="00852D05" w:rsidRDefault="00852D05" w:rsidP="00852D05">
      <w:pPr>
        <w:pStyle w:val="a3"/>
        <w:jc w:val="both"/>
      </w:pPr>
      <w:r>
        <w:tab/>
        <w:t>Предоставить отсрочку уплаты государственной пошлины до 20.01.2014.</w:t>
      </w:r>
    </w:p>
    <w:p w:rsidR="00852D05" w:rsidRDefault="00852D05" w:rsidP="00852D05">
      <w:pPr>
        <w:pStyle w:val="a3"/>
        <w:jc w:val="both"/>
      </w:pPr>
    </w:p>
    <w:p w:rsidR="00852D05" w:rsidRDefault="00852D05" w:rsidP="00852D05">
      <w:pPr>
        <w:pStyle w:val="a3"/>
        <w:jc w:val="both"/>
      </w:pPr>
      <w:r>
        <w:tab/>
        <w:t>Приложение:</w:t>
      </w:r>
    </w:p>
    <w:p w:rsidR="00852D05" w:rsidRDefault="00852D05" w:rsidP="00852D05">
      <w:pPr>
        <w:pStyle w:val="a3"/>
        <w:numPr>
          <w:ilvl w:val="0"/>
          <w:numId w:val="3"/>
        </w:numPr>
        <w:jc w:val="both"/>
      </w:pPr>
      <w:r>
        <w:t>Копия квитанции об уплате государственной пошлины.</w:t>
      </w:r>
    </w:p>
    <w:p w:rsidR="00852D05" w:rsidRDefault="00852D05" w:rsidP="00852D05">
      <w:pPr>
        <w:pStyle w:val="a3"/>
        <w:numPr>
          <w:ilvl w:val="0"/>
          <w:numId w:val="3"/>
        </w:numPr>
        <w:jc w:val="both"/>
      </w:pPr>
      <w:r>
        <w:t>Документы медицинского характера, подтверждающие наличие заболевания и назначенное лечение.</w:t>
      </w:r>
    </w:p>
    <w:p w:rsidR="00852D05" w:rsidRDefault="00852D05" w:rsidP="00852D05">
      <w:pPr>
        <w:pStyle w:val="a3"/>
        <w:jc w:val="both"/>
      </w:pPr>
    </w:p>
    <w:p w:rsidR="00852D05" w:rsidRDefault="00852D05" w:rsidP="00852D05">
      <w:pPr>
        <w:pStyle w:val="a3"/>
      </w:pPr>
    </w:p>
    <w:p w:rsidR="00852D05" w:rsidRDefault="00852D05" w:rsidP="00852D05">
      <w:pPr>
        <w:pStyle w:val="a3"/>
      </w:pPr>
    </w:p>
    <w:p w:rsidR="00852D05" w:rsidRDefault="00852D05" w:rsidP="00852D05">
      <w:pPr>
        <w:pStyle w:val="a3"/>
      </w:pPr>
      <w:r>
        <w:t xml:space="preserve">Число </w:t>
      </w:r>
    </w:p>
    <w:p w:rsidR="0089727F" w:rsidRDefault="00852D05" w:rsidP="00852D05">
      <w:pPr>
        <w:pStyle w:val="a3"/>
      </w:pPr>
      <w:r>
        <w:t>Подпись</w:t>
      </w:r>
    </w:p>
    <w:sectPr w:rsidR="00897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D9C"/>
    <w:multiLevelType w:val="hybridMultilevel"/>
    <w:tmpl w:val="74429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9E5E98"/>
    <w:multiLevelType w:val="hybridMultilevel"/>
    <w:tmpl w:val="9228A132"/>
    <w:lvl w:ilvl="0" w:tplc="D2CA43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B4003D"/>
    <w:multiLevelType w:val="hybridMultilevel"/>
    <w:tmpl w:val="87A8C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1B"/>
    <w:rsid w:val="00001CD7"/>
    <w:rsid w:val="0001144E"/>
    <w:rsid w:val="00030E6C"/>
    <w:rsid w:val="00032BCC"/>
    <w:rsid w:val="0005627F"/>
    <w:rsid w:val="000721BB"/>
    <w:rsid w:val="00084BAE"/>
    <w:rsid w:val="00094A95"/>
    <w:rsid w:val="000B1AC1"/>
    <w:rsid w:val="000F3D8E"/>
    <w:rsid w:val="00101929"/>
    <w:rsid w:val="00106328"/>
    <w:rsid w:val="0010646B"/>
    <w:rsid w:val="001620CF"/>
    <w:rsid w:val="001748B0"/>
    <w:rsid w:val="001854B4"/>
    <w:rsid w:val="001A357A"/>
    <w:rsid w:val="001F55B5"/>
    <w:rsid w:val="00202DBC"/>
    <w:rsid w:val="00210D7B"/>
    <w:rsid w:val="00213C00"/>
    <w:rsid w:val="00215F13"/>
    <w:rsid w:val="00254F1B"/>
    <w:rsid w:val="0026098E"/>
    <w:rsid w:val="00271E03"/>
    <w:rsid w:val="002733CA"/>
    <w:rsid w:val="002A2240"/>
    <w:rsid w:val="002A68EE"/>
    <w:rsid w:val="002C0C2D"/>
    <w:rsid w:val="0030469D"/>
    <w:rsid w:val="00330E7A"/>
    <w:rsid w:val="00340673"/>
    <w:rsid w:val="003A7956"/>
    <w:rsid w:val="003B0BB0"/>
    <w:rsid w:val="003F1030"/>
    <w:rsid w:val="00426DB9"/>
    <w:rsid w:val="00442709"/>
    <w:rsid w:val="0044338E"/>
    <w:rsid w:val="0044715B"/>
    <w:rsid w:val="004556C4"/>
    <w:rsid w:val="004563E9"/>
    <w:rsid w:val="00462898"/>
    <w:rsid w:val="00463CA3"/>
    <w:rsid w:val="0046533C"/>
    <w:rsid w:val="004755F8"/>
    <w:rsid w:val="004A7F44"/>
    <w:rsid w:val="004B41D1"/>
    <w:rsid w:val="004E154D"/>
    <w:rsid w:val="004F400A"/>
    <w:rsid w:val="0050623C"/>
    <w:rsid w:val="005161A0"/>
    <w:rsid w:val="00543AF9"/>
    <w:rsid w:val="005474C6"/>
    <w:rsid w:val="00551CE5"/>
    <w:rsid w:val="00583F09"/>
    <w:rsid w:val="005A2C39"/>
    <w:rsid w:val="005B3441"/>
    <w:rsid w:val="005C034D"/>
    <w:rsid w:val="005C1988"/>
    <w:rsid w:val="00600659"/>
    <w:rsid w:val="00602113"/>
    <w:rsid w:val="006260CC"/>
    <w:rsid w:val="00672FD3"/>
    <w:rsid w:val="0067725D"/>
    <w:rsid w:val="006B3E2B"/>
    <w:rsid w:val="006B54A8"/>
    <w:rsid w:val="006C4C01"/>
    <w:rsid w:val="006D03C6"/>
    <w:rsid w:val="006E63E5"/>
    <w:rsid w:val="007142E8"/>
    <w:rsid w:val="00720E56"/>
    <w:rsid w:val="00721D97"/>
    <w:rsid w:val="00742718"/>
    <w:rsid w:val="00752FC8"/>
    <w:rsid w:val="00775F47"/>
    <w:rsid w:val="007C4818"/>
    <w:rsid w:val="007D0F34"/>
    <w:rsid w:val="007F6298"/>
    <w:rsid w:val="00836A5D"/>
    <w:rsid w:val="00852D05"/>
    <w:rsid w:val="008634FE"/>
    <w:rsid w:val="0089727F"/>
    <w:rsid w:val="008D3CA6"/>
    <w:rsid w:val="008F2AEF"/>
    <w:rsid w:val="00921CFE"/>
    <w:rsid w:val="00985710"/>
    <w:rsid w:val="009954EE"/>
    <w:rsid w:val="00996F27"/>
    <w:rsid w:val="009A2507"/>
    <w:rsid w:val="009C49CB"/>
    <w:rsid w:val="009F52F6"/>
    <w:rsid w:val="00A11CEF"/>
    <w:rsid w:val="00A23507"/>
    <w:rsid w:val="00A54356"/>
    <w:rsid w:val="00A611A3"/>
    <w:rsid w:val="00A94AFA"/>
    <w:rsid w:val="00AD4403"/>
    <w:rsid w:val="00AD6C79"/>
    <w:rsid w:val="00AF1515"/>
    <w:rsid w:val="00B5060F"/>
    <w:rsid w:val="00B63307"/>
    <w:rsid w:val="00B6722C"/>
    <w:rsid w:val="00BC707F"/>
    <w:rsid w:val="00BC7A84"/>
    <w:rsid w:val="00BE5B0C"/>
    <w:rsid w:val="00C15D2A"/>
    <w:rsid w:val="00C654DB"/>
    <w:rsid w:val="00CC6A9C"/>
    <w:rsid w:val="00CE0B7D"/>
    <w:rsid w:val="00CF6692"/>
    <w:rsid w:val="00CF6AE2"/>
    <w:rsid w:val="00D00B68"/>
    <w:rsid w:val="00D1703A"/>
    <w:rsid w:val="00D23218"/>
    <w:rsid w:val="00D3589F"/>
    <w:rsid w:val="00D639C1"/>
    <w:rsid w:val="00D66903"/>
    <w:rsid w:val="00D67FF8"/>
    <w:rsid w:val="00D947ED"/>
    <w:rsid w:val="00D9700B"/>
    <w:rsid w:val="00DA4A6A"/>
    <w:rsid w:val="00DD0822"/>
    <w:rsid w:val="00DD29A6"/>
    <w:rsid w:val="00DE40C9"/>
    <w:rsid w:val="00DF4B92"/>
    <w:rsid w:val="00E05E80"/>
    <w:rsid w:val="00E11E36"/>
    <w:rsid w:val="00ED249B"/>
    <w:rsid w:val="00EE51D9"/>
    <w:rsid w:val="00EE71F9"/>
    <w:rsid w:val="00EF7E55"/>
    <w:rsid w:val="00F123CC"/>
    <w:rsid w:val="00F3037C"/>
    <w:rsid w:val="00F33A12"/>
    <w:rsid w:val="00F561C2"/>
    <w:rsid w:val="00F82E83"/>
    <w:rsid w:val="00F845A9"/>
    <w:rsid w:val="00FA63E8"/>
    <w:rsid w:val="00FD789E"/>
    <w:rsid w:val="00FE4D3A"/>
    <w:rsid w:val="00FF18E7"/>
    <w:rsid w:val="00FF1985"/>
    <w:rsid w:val="00FF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2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2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1785</Characters>
  <Application>Microsoft Office Word</Application>
  <DocSecurity>0</DocSecurity>
  <Lines>14</Lines>
  <Paragraphs>4</Paragraphs>
  <ScaleCrop>false</ScaleCrop>
  <Company>SPecialiST RePack</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SVStepin</dc:creator>
  <cp:keywords/>
  <dc:description/>
  <cp:lastModifiedBy>SVStepin</cp:lastModifiedBy>
  <cp:revision>2</cp:revision>
  <dcterms:created xsi:type="dcterms:W3CDTF">2014-05-11T10:01:00Z</dcterms:created>
  <dcterms:modified xsi:type="dcterms:W3CDTF">2014-05-11T10:10:00Z</dcterms:modified>
</cp:coreProperties>
</file>